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37" w:rsidRDefault="00111337" w:rsidP="00005E94">
      <w:pPr>
        <w:pStyle w:val="Default"/>
      </w:pPr>
    </w:p>
    <w:p w:rsidR="00111337" w:rsidRDefault="00111337" w:rsidP="00005E94">
      <w:pPr>
        <w:pStyle w:val="Default"/>
        <w:jc w:val="center"/>
        <w:rPr>
          <w:rFonts w:ascii="Georgia" w:hAnsi="Georgia" w:cs="Georgia"/>
          <w:sz w:val="56"/>
          <w:szCs w:val="56"/>
        </w:rPr>
      </w:pPr>
      <w:r>
        <w:rPr>
          <w:rFonts w:ascii="Georgia" w:hAnsi="Georgia" w:cs="Georgia"/>
          <w:b/>
          <w:bCs/>
          <w:sz w:val="56"/>
          <w:szCs w:val="56"/>
        </w:rPr>
        <w:t>KRAJSKÝ SVAZ STOLNÍHO TENISU OLOMOUC</w:t>
      </w:r>
    </w:p>
    <w:p w:rsidR="00111337" w:rsidRDefault="00111337" w:rsidP="00005E94">
      <w:pPr>
        <w:pStyle w:val="Default"/>
        <w:rPr>
          <w:rFonts w:ascii="Georgia" w:hAnsi="Georgia" w:cs="Georgia"/>
          <w:b/>
          <w:bCs/>
          <w:sz w:val="44"/>
          <w:szCs w:val="44"/>
        </w:rPr>
      </w:pPr>
    </w:p>
    <w:p w:rsidR="00111337" w:rsidRDefault="00111337" w:rsidP="00005E94">
      <w:pPr>
        <w:pStyle w:val="Default"/>
        <w:jc w:val="center"/>
        <w:rPr>
          <w:rFonts w:ascii="Georgia" w:hAnsi="Georgia" w:cs="Georgia"/>
          <w:sz w:val="44"/>
          <w:szCs w:val="44"/>
        </w:rPr>
      </w:pPr>
      <w:r>
        <w:rPr>
          <w:rFonts w:ascii="Georgia" w:hAnsi="Georgia" w:cs="Georgia"/>
          <w:b/>
          <w:bCs/>
          <w:sz w:val="44"/>
          <w:szCs w:val="44"/>
        </w:rPr>
        <w:t>pořádá</w:t>
      </w:r>
    </w:p>
    <w:p w:rsidR="00111337" w:rsidRDefault="00111337" w:rsidP="00B55C0E">
      <w:pPr>
        <w:pStyle w:val="Default"/>
        <w:ind w:left="3540"/>
        <w:rPr>
          <w:rFonts w:ascii="Comic Sans MS" w:hAnsi="Comic Sans MS" w:cs="Comic Sans MS"/>
          <w:b/>
          <w:bCs/>
          <w:sz w:val="72"/>
          <w:szCs w:val="72"/>
        </w:rPr>
      </w:pPr>
      <w:r>
        <w:rPr>
          <w:rFonts w:ascii="Comic Sans MS" w:hAnsi="Comic Sans MS" w:cs="Comic Sans MS"/>
          <w:b/>
          <w:bCs/>
          <w:noProof/>
          <w:sz w:val="72"/>
          <w:szCs w:val="72"/>
          <w:lang w:eastAsia="cs-CZ"/>
        </w:rPr>
        <w:t xml:space="preserve"> </w:t>
      </w:r>
    </w:p>
    <w:p w:rsidR="00111337" w:rsidRPr="00EE07CD" w:rsidRDefault="00EE07CD" w:rsidP="00B55C0E">
      <w:pPr>
        <w:pStyle w:val="Default"/>
        <w:jc w:val="center"/>
        <w:rPr>
          <w:rFonts w:ascii="Georgia" w:hAnsi="Georgia" w:cs="Comic Sans MS"/>
          <w:b/>
          <w:bCs/>
          <w:sz w:val="72"/>
          <w:szCs w:val="72"/>
        </w:rPr>
      </w:pPr>
      <w:r>
        <w:rPr>
          <w:rFonts w:ascii="Georgia" w:hAnsi="Georgia" w:cs="Comic Sans MS"/>
          <w:b/>
          <w:bCs/>
          <w:sz w:val="72"/>
          <w:szCs w:val="72"/>
        </w:rPr>
        <w:t>Krajské přebory mužů a žen ve stolním tenise</w:t>
      </w:r>
    </w:p>
    <w:p w:rsidR="00111337" w:rsidRDefault="00111337" w:rsidP="00904070">
      <w:pPr>
        <w:pStyle w:val="Default"/>
        <w:jc w:val="center"/>
        <w:rPr>
          <w:rFonts w:ascii="Georgia" w:hAnsi="Georgia" w:cs="Georgia"/>
          <w:b/>
          <w:bCs/>
          <w:sz w:val="44"/>
          <w:szCs w:val="44"/>
        </w:rPr>
      </w:pPr>
    </w:p>
    <w:p w:rsidR="00111337" w:rsidRDefault="00B0598D" w:rsidP="00904070">
      <w:pPr>
        <w:pStyle w:val="Default"/>
        <w:jc w:val="center"/>
        <w:rPr>
          <w:rFonts w:ascii="Georgia" w:hAnsi="Georgia" w:cs="Georgia"/>
          <w:b/>
          <w:bCs/>
          <w:sz w:val="44"/>
          <w:szCs w:val="44"/>
        </w:rPr>
      </w:pPr>
      <w:r>
        <w:rPr>
          <w:rFonts w:ascii="Georgia" w:hAnsi="Georgia" w:cs="Georgia"/>
          <w:b/>
          <w:bCs/>
          <w:noProof/>
          <w:sz w:val="44"/>
          <w:szCs w:val="44"/>
          <w:lang w:eastAsia="cs-CZ"/>
        </w:rPr>
        <w:drawing>
          <wp:inline distT="0" distB="0" distL="0" distR="0">
            <wp:extent cx="1962150" cy="2324100"/>
            <wp:effectExtent l="19050" t="0" r="0" b="0"/>
            <wp:docPr id="1" name="obrázek 1" descr="imagesK380VR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K380VRL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337" w:rsidRDefault="00111337" w:rsidP="00005E94">
      <w:pPr>
        <w:pStyle w:val="Default"/>
        <w:rPr>
          <w:rFonts w:ascii="Georgia" w:hAnsi="Georgia" w:cs="Georgia"/>
          <w:b/>
          <w:bCs/>
          <w:sz w:val="44"/>
          <w:szCs w:val="44"/>
        </w:rPr>
      </w:pPr>
    </w:p>
    <w:p w:rsidR="00111337" w:rsidRDefault="00111337" w:rsidP="00005E94">
      <w:pPr>
        <w:pStyle w:val="Default"/>
        <w:rPr>
          <w:rFonts w:ascii="Georgia" w:hAnsi="Georgia" w:cs="Georgia"/>
          <w:b/>
          <w:bCs/>
          <w:sz w:val="44"/>
          <w:szCs w:val="44"/>
        </w:rPr>
      </w:pPr>
    </w:p>
    <w:p w:rsidR="00111337" w:rsidRDefault="00B35E2A" w:rsidP="00005E94">
      <w:pPr>
        <w:pStyle w:val="Default"/>
        <w:rPr>
          <w:rFonts w:ascii="Georgia" w:hAnsi="Georgia" w:cs="Georgia"/>
          <w:b/>
          <w:bCs/>
          <w:sz w:val="44"/>
          <w:szCs w:val="44"/>
        </w:rPr>
      </w:pPr>
      <w:r>
        <w:rPr>
          <w:rFonts w:ascii="Georgia" w:hAnsi="Georgia" w:cs="Georgia"/>
          <w:b/>
          <w:bCs/>
          <w:sz w:val="44"/>
          <w:szCs w:val="44"/>
        </w:rPr>
        <w:t>Místo konání</w:t>
      </w:r>
      <w:r w:rsidR="00BE7452">
        <w:rPr>
          <w:rFonts w:ascii="Georgia" w:hAnsi="Georgia" w:cs="Georgia"/>
          <w:b/>
          <w:bCs/>
          <w:sz w:val="44"/>
          <w:szCs w:val="44"/>
        </w:rPr>
        <w:t>: Herna SK Přerov</w:t>
      </w:r>
    </w:p>
    <w:p w:rsidR="00111337" w:rsidRDefault="00111337" w:rsidP="00005E94">
      <w:pPr>
        <w:pStyle w:val="Default"/>
        <w:rPr>
          <w:rFonts w:ascii="Georgia" w:hAnsi="Georgia" w:cs="Georgia"/>
          <w:b/>
          <w:bCs/>
          <w:sz w:val="44"/>
          <w:szCs w:val="44"/>
        </w:rPr>
      </w:pPr>
    </w:p>
    <w:p w:rsidR="00111337" w:rsidRPr="00D9608D" w:rsidRDefault="00B35E2A" w:rsidP="00005E94">
      <w:pPr>
        <w:pStyle w:val="Default"/>
        <w:rPr>
          <w:rFonts w:ascii="Georgia" w:hAnsi="Georgia" w:cs="Georgia"/>
          <w:b/>
          <w:bCs/>
          <w:sz w:val="44"/>
          <w:szCs w:val="44"/>
        </w:rPr>
      </w:pPr>
      <w:r>
        <w:rPr>
          <w:rFonts w:ascii="Georgia" w:hAnsi="Georgia" w:cs="Georgia"/>
          <w:b/>
          <w:bCs/>
          <w:sz w:val="44"/>
          <w:szCs w:val="44"/>
        </w:rPr>
        <w:t>Termín</w:t>
      </w:r>
      <w:r w:rsidR="00111337">
        <w:rPr>
          <w:rFonts w:ascii="Georgia" w:hAnsi="Georgia" w:cs="Georgia"/>
          <w:b/>
          <w:bCs/>
          <w:sz w:val="44"/>
          <w:szCs w:val="44"/>
        </w:rPr>
        <w:t xml:space="preserve">: </w:t>
      </w:r>
      <w:r w:rsidR="004064F9">
        <w:rPr>
          <w:rFonts w:ascii="Georgia" w:hAnsi="Georgia" w:cs="Georgia"/>
          <w:b/>
          <w:bCs/>
          <w:sz w:val="44"/>
          <w:szCs w:val="44"/>
        </w:rPr>
        <w:t>3.1.2015</w:t>
      </w:r>
    </w:p>
    <w:p w:rsidR="00111337" w:rsidRDefault="00111337" w:rsidP="00005E94">
      <w:pPr>
        <w:pStyle w:val="Default"/>
        <w:rPr>
          <w:b/>
          <w:bCs/>
          <w:sz w:val="32"/>
          <w:szCs w:val="32"/>
        </w:rPr>
      </w:pPr>
    </w:p>
    <w:p w:rsidR="00111337" w:rsidRPr="00EA14F4" w:rsidRDefault="00111337" w:rsidP="00005E94">
      <w:pPr>
        <w:pStyle w:val="Default"/>
        <w:pageBreakBefore/>
        <w:rPr>
          <w:sz w:val="32"/>
          <w:szCs w:val="32"/>
          <w:u w:val="single"/>
        </w:rPr>
      </w:pPr>
      <w:r w:rsidRPr="00EA14F4">
        <w:rPr>
          <w:b/>
          <w:bCs/>
          <w:sz w:val="32"/>
          <w:szCs w:val="32"/>
          <w:u w:val="single"/>
        </w:rPr>
        <w:lastRenderedPageBreak/>
        <w:t xml:space="preserve">Všeobecná a technická ustanovení </w:t>
      </w:r>
    </w:p>
    <w:p w:rsidR="00111337" w:rsidRDefault="00111337" w:rsidP="00005E94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11337" w:rsidRDefault="00111337" w:rsidP="00005E94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Pořadatel: </w:t>
      </w:r>
      <w:r w:rsidRPr="00904070">
        <w:rPr>
          <w:bCs/>
          <w:sz w:val="28"/>
          <w:szCs w:val="28"/>
        </w:rPr>
        <w:t>Krajský svaz stolního tenisu Olomouc</w:t>
      </w:r>
      <w:r>
        <w:rPr>
          <w:sz w:val="28"/>
          <w:szCs w:val="28"/>
        </w:rPr>
        <w:t xml:space="preserve"> </w:t>
      </w:r>
    </w:p>
    <w:p w:rsidR="00111337" w:rsidRDefault="00111337" w:rsidP="00005E94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Datum: </w:t>
      </w:r>
      <w:r w:rsidR="0039294A">
        <w:rPr>
          <w:b/>
          <w:bCs/>
          <w:sz w:val="28"/>
          <w:szCs w:val="28"/>
        </w:rPr>
        <w:t xml:space="preserve">sobota </w:t>
      </w:r>
      <w:r w:rsidR="004064F9">
        <w:rPr>
          <w:b/>
          <w:bCs/>
          <w:sz w:val="28"/>
          <w:szCs w:val="28"/>
        </w:rPr>
        <w:t>3.</w:t>
      </w:r>
      <w:r w:rsidR="0039294A">
        <w:rPr>
          <w:b/>
          <w:bCs/>
          <w:sz w:val="28"/>
          <w:szCs w:val="28"/>
        </w:rPr>
        <w:t xml:space="preserve"> </w:t>
      </w:r>
      <w:r w:rsidR="004064F9">
        <w:rPr>
          <w:b/>
          <w:bCs/>
          <w:sz w:val="28"/>
          <w:szCs w:val="28"/>
        </w:rPr>
        <w:t>1.</w:t>
      </w:r>
      <w:r w:rsidR="0039294A">
        <w:rPr>
          <w:b/>
          <w:bCs/>
          <w:sz w:val="28"/>
          <w:szCs w:val="28"/>
        </w:rPr>
        <w:t xml:space="preserve"> </w:t>
      </w:r>
      <w:r w:rsidR="004064F9">
        <w:rPr>
          <w:b/>
          <w:bCs/>
          <w:sz w:val="28"/>
          <w:szCs w:val="28"/>
        </w:rPr>
        <w:t>2015</w:t>
      </w:r>
    </w:p>
    <w:p w:rsidR="00111337" w:rsidRPr="009A6AEC" w:rsidRDefault="00111337" w:rsidP="00005E94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Místo: </w:t>
      </w:r>
      <w:r w:rsidR="00BE7452">
        <w:rPr>
          <w:b/>
          <w:bCs/>
          <w:sz w:val="28"/>
          <w:szCs w:val="28"/>
        </w:rPr>
        <w:t>herna SK Přerov</w:t>
      </w:r>
      <w:r w:rsidR="00CB29A5">
        <w:rPr>
          <w:b/>
          <w:bCs/>
          <w:sz w:val="28"/>
          <w:szCs w:val="28"/>
        </w:rPr>
        <w:t>, Petřivalského1, Přerov</w:t>
      </w:r>
    </w:p>
    <w:p w:rsidR="00111337" w:rsidRPr="004C126C" w:rsidRDefault="00427844" w:rsidP="00005E94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Ředitel turnaje</w:t>
      </w:r>
      <w:r w:rsidR="00111337">
        <w:rPr>
          <w:b/>
          <w:bCs/>
          <w:sz w:val="28"/>
          <w:szCs w:val="28"/>
        </w:rPr>
        <w:t>:</w:t>
      </w:r>
      <w:r w:rsidR="007C4DB7">
        <w:rPr>
          <w:bCs/>
          <w:sz w:val="28"/>
          <w:szCs w:val="28"/>
        </w:rPr>
        <w:t xml:space="preserve"> </w:t>
      </w:r>
      <w:r w:rsidR="004064F9">
        <w:rPr>
          <w:b/>
          <w:bCs/>
          <w:sz w:val="28"/>
          <w:szCs w:val="28"/>
        </w:rPr>
        <w:t>Zlámal Jaromír</w:t>
      </w:r>
    </w:p>
    <w:p w:rsidR="00111337" w:rsidRDefault="00427844" w:rsidP="00005E94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Vrchní rozhodčí</w:t>
      </w:r>
      <w:r w:rsidR="00111337">
        <w:rPr>
          <w:b/>
          <w:bCs/>
          <w:sz w:val="28"/>
          <w:szCs w:val="28"/>
        </w:rPr>
        <w:t xml:space="preserve">: </w:t>
      </w:r>
      <w:r w:rsidR="004064F9">
        <w:rPr>
          <w:b/>
          <w:bCs/>
          <w:sz w:val="28"/>
          <w:szCs w:val="28"/>
        </w:rPr>
        <w:t>Beneš Jan ml.</w:t>
      </w:r>
    </w:p>
    <w:p w:rsidR="004064F9" w:rsidRDefault="004064F9" w:rsidP="00005E94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Zástupce VR: Beneš Jan st.</w:t>
      </w:r>
    </w:p>
    <w:p w:rsidR="000F4CB9" w:rsidRPr="000F4CB9" w:rsidRDefault="007C4DB7" w:rsidP="00005E94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Zdravotní zajištění: </w:t>
      </w:r>
      <w:r w:rsidR="00FB6BA7">
        <w:rPr>
          <w:b/>
          <w:bCs/>
          <w:sz w:val="28"/>
          <w:szCs w:val="28"/>
        </w:rPr>
        <w:t>SK Přerov</w:t>
      </w:r>
    </w:p>
    <w:p w:rsidR="00111337" w:rsidRPr="00FC375E" w:rsidRDefault="00111337" w:rsidP="00005E94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Časový pořad turnaje: </w:t>
      </w:r>
      <w:r w:rsidR="000A49C9">
        <w:rPr>
          <w:bCs/>
          <w:sz w:val="28"/>
          <w:szCs w:val="28"/>
        </w:rPr>
        <w:t xml:space="preserve">Prezentace </w:t>
      </w:r>
      <w:r w:rsidR="00B35E2A">
        <w:rPr>
          <w:bCs/>
          <w:sz w:val="28"/>
          <w:szCs w:val="28"/>
        </w:rPr>
        <w:tab/>
      </w:r>
      <w:r w:rsidR="000A49C9">
        <w:rPr>
          <w:bCs/>
          <w:sz w:val="28"/>
          <w:szCs w:val="28"/>
        </w:rPr>
        <w:t>8:00 – 8:30</w:t>
      </w:r>
    </w:p>
    <w:p w:rsidR="00111337" w:rsidRDefault="00111337" w:rsidP="00005E94">
      <w:pPr>
        <w:pStyle w:val="Default"/>
        <w:spacing w:line="360" w:lineRule="auto"/>
        <w:rPr>
          <w:bCs/>
          <w:sz w:val="28"/>
          <w:szCs w:val="28"/>
        </w:rPr>
      </w:pPr>
      <w:r w:rsidRPr="00FC375E">
        <w:rPr>
          <w:bCs/>
          <w:sz w:val="28"/>
          <w:szCs w:val="28"/>
        </w:rPr>
        <w:t xml:space="preserve">                                        Zahájení    </w:t>
      </w:r>
      <w:r w:rsidR="00B35E2A">
        <w:rPr>
          <w:bCs/>
          <w:sz w:val="28"/>
          <w:szCs w:val="28"/>
        </w:rPr>
        <w:tab/>
      </w:r>
      <w:r w:rsidRPr="00FC375E">
        <w:rPr>
          <w:bCs/>
          <w:sz w:val="28"/>
          <w:szCs w:val="28"/>
        </w:rPr>
        <w:t>9:00</w:t>
      </w:r>
    </w:p>
    <w:p w:rsidR="00AB7774" w:rsidRDefault="0057049C" w:rsidP="00473932">
      <w:pPr>
        <w:rPr>
          <w:rFonts w:ascii="Times New Roman" w:hAnsi="Times New Roman"/>
          <w:snapToGrid w:val="0"/>
          <w:sz w:val="28"/>
          <w:szCs w:val="28"/>
        </w:rPr>
      </w:pPr>
      <w:r w:rsidRPr="005F1A4F">
        <w:rPr>
          <w:rFonts w:ascii="Times New Roman" w:hAnsi="Times New Roman"/>
          <w:b/>
          <w:bCs/>
          <w:color w:val="000000"/>
          <w:sz w:val="28"/>
          <w:szCs w:val="28"/>
        </w:rPr>
        <w:t>Účast</w:t>
      </w:r>
      <w:r w:rsidRPr="0057049C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427844">
        <w:rPr>
          <w:b/>
          <w:bCs/>
          <w:sz w:val="28"/>
          <w:szCs w:val="28"/>
        </w:rPr>
        <w:tab/>
      </w:r>
      <w:r w:rsidR="00D6245B">
        <w:rPr>
          <w:rFonts w:ascii="Times New Roman" w:hAnsi="Times New Roman"/>
          <w:snapToGrid w:val="0"/>
          <w:sz w:val="28"/>
          <w:szCs w:val="28"/>
        </w:rPr>
        <w:t>muži</w:t>
      </w:r>
      <w:r w:rsidR="00473932">
        <w:rPr>
          <w:rFonts w:ascii="Times New Roman" w:hAnsi="Times New Roman"/>
          <w:snapToGrid w:val="0"/>
          <w:sz w:val="28"/>
          <w:szCs w:val="28"/>
        </w:rPr>
        <w:t xml:space="preserve"> – </w:t>
      </w:r>
      <w:r w:rsidR="005F1A4F">
        <w:rPr>
          <w:rFonts w:ascii="Times New Roman" w:hAnsi="Times New Roman"/>
          <w:snapToGrid w:val="0"/>
          <w:sz w:val="28"/>
          <w:szCs w:val="28"/>
        </w:rPr>
        <w:t>32 účastníků</w:t>
      </w:r>
    </w:p>
    <w:p w:rsidR="00473932" w:rsidRDefault="00D6245B" w:rsidP="00427844">
      <w:pPr>
        <w:ind w:left="708" w:firstLine="708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ženy</w:t>
      </w:r>
      <w:r w:rsidR="0047393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F1A4F">
        <w:rPr>
          <w:rFonts w:ascii="Times New Roman" w:hAnsi="Times New Roman"/>
          <w:snapToGrid w:val="0"/>
          <w:sz w:val="28"/>
          <w:szCs w:val="28"/>
        </w:rPr>
        <w:t>–</w:t>
      </w:r>
      <w:r w:rsidR="00E5725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A49C9">
        <w:rPr>
          <w:rFonts w:ascii="Times New Roman" w:hAnsi="Times New Roman"/>
          <w:snapToGrid w:val="0"/>
          <w:sz w:val="28"/>
          <w:szCs w:val="28"/>
        </w:rPr>
        <w:t>dle počtu přihlášených</w:t>
      </w:r>
      <w:r w:rsidR="007E633E">
        <w:rPr>
          <w:rFonts w:ascii="Times New Roman" w:hAnsi="Times New Roman"/>
          <w:snapToGrid w:val="0"/>
          <w:sz w:val="28"/>
          <w:szCs w:val="28"/>
        </w:rPr>
        <w:t xml:space="preserve"> (nominace bez omezení)</w:t>
      </w:r>
    </w:p>
    <w:p w:rsidR="005F1A4F" w:rsidRPr="00D100AD" w:rsidRDefault="005F1A4F" w:rsidP="005F1A4F">
      <w:pPr>
        <w:pStyle w:val="Default"/>
        <w:spacing w:line="360" w:lineRule="auto"/>
        <w:rPr>
          <w:b/>
          <w:bCs/>
          <w:sz w:val="28"/>
          <w:szCs w:val="28"/>
        </w:rPr>
      </w:pPr>
      <w:r w:rsidRPr="005F1A4F">
        <w:rPr>
          <w:b/>
          <w:bCs/>
          <w:sz w:val="28"/>
          <w:szCs w:val="28"/>
        </w:rPr>
        <w:t>Nominace</w:t>
      </w:r>
      <w:r w:rsidR="00B35E2A">
        <w:rPr>
          <w:b/>
          <w:bCs/>
          <w:sz w:val="28"/>
          <w:szCs w:val="28"/>
        </w:rPr>
        <w:t xml:space="preserve"> muži</w:t>
      </w:r>
      <w:r w:rsidRPr="005F1A4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5F1A4F">
        <w:rPr>
          <w:bCs/>
          <w:sz w:val="28"/>
          <w:szCs w:val="28"/>
        </w:rPr>
        <w:t>(32 účastníků)</w:t>
      </w:r>
    </w:p>
    <w:p w:rsidR="005F1A4F" w:rsidRPr="005F1A4F" w:rsidRDefault="007E633E" w:rsidP="005F1A4F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2.liga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  <w:r w:rsidR="00427844">
        <w:rPr>
          <w:bCs/>
          <w:sz w:val="28"/>
          <w:szCs w:val="28"/>
        </w:rPr>
        <w:tab/>
      </w:r>
      <w:r w:rsidR="0042784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1x2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br/>
        <w:t>(EXITERIA KST Jeseník „A“)</w:t>
      </w:r>
    </w:p>
    <w:p w:rsidR="005F1A4F" w:rsidRPr="005F1A4F" w:rsidRDefault="007E633E" w:rsidP="005F1A4F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3.liga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  <w:r w:rsidR="00427844">
        <w:rPr>
          <w:bCs/>
          <w:sz w:val="28"/>
          <w:szCs w:val="28"/>
        </w:rPr>
        <w:tab/>
      </w:r>
      <w:r w:rsidR="0042784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3x2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br/>
        <w:t xml:space="preserve">(EXITERIA KST Jeseník „B“, TJ Sokol Čechovice „A“, TJ Sokol Neředín „A“) </w:t>
      </w:r>
    </w:p>
    <w:p w:rsidR="007E633E" w:rsidRPr="005F1A4F" w:rsidRDefault="005F1A4F" w:rsidP="005F1A4F">
      <w:pPr>
        <w:pStyle w:val="Default"/>
        <w:spacing w:line="360" w:lineRule="auto"/>
        <w:rPr>
          <w:bCs/>
          <w:sz w:val="28"/>
          <w:szCs w:val="28"/>
        </w:rPr>
      </w:pPr>
      <w:r w:rsidRPr="005F1A4F">
        <w:rPr>
          <w:bCs/>
          <w:sz w:val="28"/>
          <w:szCs w:val="28"/>
        </w:rPr>
        <w:t>divize</w:t>
      </w:r>
      <w:r w:rsidRPr="005F1A4F">
        <w:rPr>
          <w:bCs/>
          <w:sz w:val="28"/>
          <w:szCs w:val="28"/>
        </w:rPr>
        <w:tab/>
      </w:r>
      <w:r w:rsidRPr="005F1A4F">
        <w:rPr>
          <w:bCs/>
          <w:sz w:val="28"/>
          <w:szCs w:val="28"/>
        </w:rPr>
        <w:tab/>
      </w:r>
      <w:r w:rsidR="00427844">
        <w:rPr>
          <w:bCs/>
          <w:sz w:val="28"/>
          <w:szCs w:val="28"/>
        </w:rPr>
        <w:tab/>
      </w:r>
      <w:r w:rsidR="00427844">
        <w:rPr>
          <w:bCs/>
          <w:sz w:val="28"/>
          <w:szCs w:val="28"/>
        </w:rPr>
        <w:tab/>
      </w:r>
      <w:r w:rsidRPr="005F1A4F">
        <w:rPr>
          <w:bCs/>
          <w:sz w:val="28"/>
          <w:szCs w:val="28"/>
        </w:rPr>
        <w:t>12x1</w:t>
      </w:r>
    </w:p>
    <w:p w:rsidR="005F1A4F" w:rsidRPr="005F1A4F" w:rsidRDefault="005F1A4F" w:rsidP="005F1A4F">
      <w:pPr>
        <w:pStyle w:val="Default"/>
        <w:spacing w:line="360" w:lineRule="auto"/>
        <w:rPr>
          <w:bCs/>
          <w:sz w:val="28"/>
          <w:szCs w:val="28"/>
        </w:rPr>
      </w:pPr>
      <w:r w:rsidRPr="005F1A4F">
        <w:rPr>
          <w:bCs/>
          <w:sz w:val="28"/>
          <w:szCs w:val="28"/>
        </w:rPr>
        <w:t>RSST</w:t>
      </w:r>
      <w:r w:rsidRPr="005F1A4F">
        <w:rPr>
          <w:bCs/>
          <w:sz w:val="28"/>
          <w:szCs w:val="28"/>
        </w:rPr>
        <w:tab/>
      </w:r>
      <w:r w:rsidRPr="005F1A4F">
        <w:rPr>
          <w:bCs/>
          <w:sz w:val="28"/>
          <w:szCs w:val="28"/>
        </w:rPr>
        <w:tab/>
        <w:t xml:space="preserve">  </w:t>
      </w:r>
      <w:r w:rsidR="00427844">
        <w:rPr>
          <w:bCs/>
          <w:sz w:val="28"/>
          <w:szCs w:val="28"/>
        </w:rPr>
        <w:tab/>
      </w:r>
      <w:r w:rsidR="00427844">
        <w:rPr>
          <w:bCs/>
          <w:sz w:val="28"/>
          <w:szCs w:val="28"/>
        </w:rPr>
        <w:tab/>
      </w:r>
      <w:r w:rsidRPr="005F1A4F">
        <w:rPr>
          <w:bCs/>
          <w:sz w:val="28"/>
          <w:szCs w:val="28"/>
        </w:rPr>
        <w:t>6x1</w:t>
      </w:r>
    </w:p>
    <w:p w:rsidR="005F1A4F" w:rsidRPr="005F1A4F" w:rsidRDefault="007E633E" w:rsidP="005F1A4F">
      <w:pPr>
        <w:pStyle w:val="Default"/>
        <w:spacing w:line="360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divoká karta</w:t>
      </w:r>
      <w:r>
        <w:rPr>
          <w:bCs/>
          <w:sz w:val="28"/>
          <w:szCs w:val="28"/>
          <w:u w:val="single"/>
        </w:rPr>
        <w:tab/>
      </w:r>
      <w:r w:rsidR="00427844">
        <w:rPr>
          <w:bCs/>
          <w:sz w:val="28"/>
          <w:szCs w:val="28"/>
          <w:u w:val="single"/>
        </w:rPr>
        <w:t xml:space="preserve"> KM</w:t>
      </w:r>
      <w:r>
        <w:rPr>
          <w:bCs/>
          <w:sz w:val="28"/>
          <w:szCs w:val="28"/>
          <w:u w:val="single"/>
        </w:rPr>
        <w:t xml:space="preserve">      </w:t>
      </w:r>
      <w:r w:rsidR="00427844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6</w:t>
      </w:r>
    </w:p>
    <w:p w:rsidR="00B35E2A" w:rsidRDefault="005F1A4F" w:rsidP="00EE07C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F1A4F">
        <w:rPr>
          <w:bCs/>
          <w:sz w:val="28"/>
          <w:szCs w:val="28"/>
        </w:rPr>
        <w:t xml:space="preserve">   </w:t>
      </w:r>
      <w:r w:rsidR="00427844">
        <w:rPr>
          <w:bCs/>
          <w:sz w:val="28"/>
          <w:szCs w:val="28"/>
        </w:rPr>
        <w:tab/>
      </w:r>
      <w:r w:rsidR="00427844">
        <w:rPr>
          <w:bCs/>
          <w:sz w:val="28"/>
          <w:szCs w:val="28"/>
        </w:rPr>
        <w:tab/>
        <w:t>∑=</w:t>
      </w:r>
      <w:r w:rsidRPr="005F1A4F">
        <w:rPr>
          <w:bCs/>
          <w:sz w:val="28"/>
          <w:szCs w:val="28"/>
        </w:rPr>
        <w:t>32</w:t>
      </w:r>
      <w:r w:rsidR="00D100AD">
        <w:rPr>
          <w:bCs/>
          <w:sz w:val="28"/>
          <w:szCs w:val="28"/>
        </w:rPr>
        <w:tab/>
      </w:r>
    </w:p>
    <w:p w:rsidR="005F1A4F" w:rsidRPr="005F1A4F" w:rsidRDefault="005F1A4F" w:rsidP="005F1A4F">
      <w:pPr>
        <w:pStyle w:val="Default"/>
        <w:spacing w:line="360" w:lineRule="auto"/>
        <w:rPr>
          <w:bCs/>
          <w:sz w:val="28"/>
          <w:szCs w:val="28"/>
        </w:rPr>
      </w:pPr>
      <w:r w:rsidRPr="005F1A4F">
        <w:rPr>
          <w:bCs/>
          <w:sz w:val="28"/>
          <w:szCs w:val="28"/>
        </w:rPr>
        <w:t>Divoké karty</w:t>
      </w:r>
    </w:p>
    <w:p w:rsidR="007E633E" w:rsidRDefault="005F1A4F" w:rsidP="005F1A4F">
      <w:pPr>
        <w:pStyle w:val="Default"/>
        <w:spacing w:line="360" w:lineRule="auto"/>
        <w:rPr>
          <w:bCs/>
          <w:sz w:val="28"/>
          <w:szCs w:val="28"/>
        </w:rPr>
      </w:pPr>
      <w:r w:rsidRPr="005F1A4F">
        <w:rPr>
          <w:bCs/>
          <w:sz w:val="28"/>
          <w:szCs w:val="28"/>
        </w:rPr>
        <w:t>1.</w:t>
      </w:r>
      <w:r w:rsidRPr="005F1A4F">
        <w:rPr>
          <w:bCs/>
          <w:sz w:val="28"/>
          <w:szCs w:val="28"/>
        </w:rPr>
        <w:tab/>
      </w:r>
      <w:r w:rsidR="007E633E" w:rsidRPr="005F1A4F">
        <w:rPr>
          <w:bCs/>
          <w:sz w:val="28"/>
          <w:szCs w:val="28"/>
        </w:rPr>
        <w:t>Olejník Jakub (TJ Pramet Šumperk)</w:t>
      </w:r>
    </w:p>
    <w:p w:rsidR="005F1A4F" w:rsidRPr="005F1A4F" w:rsidRDefault="007E633E" w:rsidP="005F1A4F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Konečný Lukáš (TJ Chropyně)</w:t>
      </w:r>
      <w:r w:rsidR="005F1A4F" w:rsidRPr="005F1A4F">
        <w:rPr>
          <w:bCs/>
          <w:sz w:val="28"/>
          <w:szCs w:val="28"/>
        </w:rPr>
        <w:tab/>
      </w:r>
    </w:p>
    <w:p w:rsidR="005F1A4F" w:rsidRDefault="007E633E" w:rsidP="005F1A4F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Vlach Martin (SK Přerov)</w:t>
      </w:r>
    </w:p>
    <w:p w:rsidR="007E633E" w:rsidRDefault="007E633E" w:rsidP="005F1A4F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  <w:t>Vlach Michal (TJ Sokol Němčice nad Hanou)</w:t>
      </w:r>
    </w:p>
    <w:p w:rsidR="007E633E" w:rsidRDefault="007E633E" w:rsidP="005F1A4F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  <w:t>Skopal Dalibor (SK Přerov)</w:t>
      </w:r>
    </w:p>
    <w:p w:rsidR="007E633E" w:rsidRPr="005F1A4F" w:rsidRDefault="007E633E" w:rsidP="005F1A4F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ab/>
        <w:t>Veigl Lukáš (EXITERIA KST Jeseník)</w:t>
      </w:r>
    </w:p>
    <w:p w:rsidR="007E633E" w:rsidRDefault="007E633E" w:rsidP="005F1A4F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náhradníci pro DK </w:t>
      </w:r>
      <w:r>
        <w:rPr>
          <w:bCs/>
          <w:sz w:val="28"/>
          <w:szCs w:val="28"/>
        </w:rPr>
        <w:tab/>
      </w:r>
    </w:p>
    <w:p w:rsidR="000A49C9" w:rsidRPr="005F1A4F" w:rsidRDefault="007E633E" w:rsidP="005F1A4F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 N</w:t>
      </w:r>
      <w:r>
        <w:rPr>
          <w:bCs/>
          <w:sz w:val="28"/>
          <w:szCs w:val="28"/>
        </w:rPr>
        <w:tab/>
      </w:r>
      <w:r w:rsidR="000A49C9">
        <w:rPr>
          <w:bCs/>
          <w:sz w:val="28"/>
          <w:szCs w:val="28"/>
        </w:rPr>
        <w:t>Olejník Petr (TTC Mohelnice)</w:t>
      </w:r>
    </w:p>
    <w:p w:rsidR="005F1A4F" w:rsidRDefault="007E633E" w:rsidP="005F1A4F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 N</w:t>
      </w:r>
      <w:r>
        <w:rPr>
          <w:bCs/>
          <w:sz w:val="28"/>
          <w:szCs w:val="28"/>
        </w:rPr>
        <w:tab/>
        <w:t>Konečný Radim (TJ Chropyně)</w:t>
      </w:r>
    </w:p>
    <w:p w:rsidR="007E633E" w:rsidRDefault="007E633E" w:rsidP="005F1A4F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N </w:t>
      </w:r>
      <w:r>
        <w:rPr>
          <w:bCs/>
          <w:sz w:val="28"/>
          <w:szCs w:val="28"/>
        </w:rPr>
        <w:tab/>
        <w:t>Soukup Adam (SK Přerov)</w:t>
      </w:r>
    </w:p>
    <w:p w:rsidR="007E633E" w:rsidRDefault="007E633E" w:rsidP="005F1A4F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N </w:t>
      </w:r>
      <w:r>
        <w:rPr>
          <w:bCs/>
          <w:sz w:val="28"/>
          <w:szCs w:val="28"/>
        </w:rPr>
        <w:tab/>
        <w:t>Dvořák Vítek (EXITERIA KST Jeseník)</w:t>
      </w:r>
    </w:p>
    <w:p w:rsidR="00EE07CD" w:rsidRDefault="00EE07CD" w:rsidP="005F1A4F">
      <w:pPr>
        <w:pStyle w:val="Default"/>
        <w:spacing w:line="360" w:lineRule="auto"/>
        <w:rPr>
          <w:bCs/>
          <w:sz w:val="28"/>
          <w:szCs w:val="28"/>
        </w:rPr>
      </w:pPr>
    </w:p>
    <w:p w:rsidR="00D100AD" w:rsidRDefault="00EE07CD" w:rsidP="005F1A4F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Přihlášky: </w:t>
      </w:r>
    </w:p>
    <w:p w:rsidR="007E633E" w:rsidRDefault="00D100AD" w:rsidP="005F1A4F">
      <w:pPr>
        <w:pStyle w:val="Default"/>
        <w:spacing w:line="360" w:lineRule="auto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Z</w:t>
      </w:r>
      <w:r w:rsidR="00EE07CD" w:rsidRPr="00EE07CD">
        <w:rPr>
          <w:bCs/>
          <w:color w:val="FF0000"/>
          <w:sz w:val="28"/>
          <w:szCs w:val="28"/>
        </w:rPr>
        <w:t xml:space="preserve">ávazné přihlášky za oddíly a RSST budou zaslány emailovou adresu: </w:t>
      </w:r>
      <w:hyperlink r:id="rId8" w:history="1">
        <w:r w:rsidR="00EE07CD" w:rsidRPr="00EE07CD">
          <w:rPr>
            <w:rStyle w:val="Hypertextovodkaz"/>
            <w:bCs/>
            <w:color w:val="FF0000"/>
            <w:sz w:val="28"/>
            <w:szCs w:val="28"/>
          </w:rPr>
          <w:t>honzabenes@centrum.cz</w:t>
        </w:r>
      </w:hyperlink>
      <w:r w:rsidR="00EE07CD" w:rsidRPr="00EE07CD">
        <w:rPr>
          <w:bCs/>
          <w:color w:val="FF0000"/>
          <w:sz w:val="28"/>
          <w:szCs w:val="28"/>
        </w:rPr>
        <w:t xml:space="preserve"> do středy 31. 12. 2014. Potvrzení účasti je nutné i pro hrá</w:t>
      </w:r>
      <w:r w:rsidR="00B35E2A">
        <w:rPr>
          <w:bCs/>
          <w:color w:val="FF0000"/>
          <w:sz w:val="28"/>
          <w:szCs w:val="28"/>
        </w:rPr>
        <w:t>če nominované na divokou kartu</w:t>
      </w:r>
      <w:r w:rsidR="00CB1F47">
        <w:rPr>
          <w:bCs/>
          <w:color w:val="FF0000"/>
          <w:sz w:val="28"/>
          <w:szCs w:val="28"/>
        </w:rPr>
        <w:t xml:space="preserve"> a ženy</w:t>
      </w:r>
      <w:r w:rsidR="00B35E2A">
        <w:rPr>
          <w:bCs/>
          <w:color w:val="FF0000"/>
          <w:sz w:val="28"/>
          <w:szCs w:val="28"/>
        </w:rPr>
        <w:t>.</w:t>
      </w:r>
    </w:p>
    <w:p w:rsidR="00D100AD" w:rsidRDefault="00D100AD" w:rsidP="005F1A4F">
      <w:pPr>
        <w:pStyle w:val="Default"/>
        <w:spacing w:line="360" w:lineRule="auto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Pokud na turnaj přijede nominovaný hráč, který nepotvrdil účast ve stanoveném termínu, zaplatí startovné ve výši 100,- Kč.</w:t>
      </w:r>
    </w:p>
    <w:p w:rsidR="00D100AD" w:rsidRDefault="00D100AD" w:rsidP="005F1A4F">
      <w:pPr>
        <w:pStyle w:val="Default"/>
        <w:spacing w:line="360" w:lineRule="auto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Pokud nepřijede hráč, který účast předem potvrdil, zaplatí vysílající oddíl pokutu ve výši 100,-Kč.</w:t>
      </w:r>
    </w:p>
    <w:p w:rsidR="00D100AD" w:rsidRPr="00B35E2A" w:rsidRDefault="00D100AD" w:rsidP="005F1A4F">
      <w:pPr>
        <w:pStyle w:val="Default"/>
        <w:spacing w:line="360" w:lineRule="auto"/>
        <w:rPr>
          <w:bCs/>
          <w:color w:val="FF0000"/>
          <w:sz w:val="28"/>
          <w:szCs w:val="28"/>
        </w:rPr>
      </w:pPr>
    </w:p>
    <w:p w:rsidR="005F1A4F" w:rsidRDefault="005F1A4F" w:rsidP="00B35E2A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5F1A4F">
        <w:rPr>
          <w:b/>
          <w:bCs/>
          <w:sz w:val="28"/>
          <w:szCs w:val="28"/>
        </w:rPr>
        <w:t>Nasazení jednotlivých hráčů v samotném turna</w:t>
      </w:r>
      <w:r w:rsidR="007E633E">
        <w:rPr>
          <w:b/>
          <w:bCs/>
          <w:sz w:val="28"/>
          <w:szCs w:val="28"/>
        </w:rPr>
        <w:t>ji bude vycházet z žebříčku 2013</w:t>
      </w:r>
      <w:r w:rsidRPr="005F1A4F">
        <w:rPr>
          <w:b/>
          <w:bCs/>
          <w:sz w:val="28"/>
          <w:szCs w:val="28"/>
        </w:rPr>
        <w:t>/201</w:t>
      </w:r>
      <w:r w:rsidR="007E633E">
        <w:rPr>
          <w:b/>
          <w:bCs/>
          <w:sz w:val="28"/>
          <w:szCs w:val="28"/>
        </w:rPr>
        <w:t>4</w:t>
      </w:r>
      <w:r w:rsidR="00B35E2A">
        <w:rPr>
          <w:bCs/>
          <w:sz w:val="28"/>
          <w:szCs w:val="28"/>
        </w:rPr>
        <w:t>.</w:t>
      </w:r>
    </w:p>
    <w:p w:rsidR="00B35E2A" w:rsidRPr="005F1A4F" w:rsidRDefault="00B35E2A" w:rsidP="00B35E2A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7E633E" w:rsidRDefault="000F4CB9" w:rsidP="00FC375E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Soutěže: </w:t>
      </w:r>
      <w:r w:rsidR="00D6245B">
        <w:rPr>
          <w:bCs/>
          <w:sz w:val="28"/>
          <w:szCs w:val="28"/>
        </w:rPr>
        <w:t>dvouhra mužů a žen, čtyřhra mužů a žen</w:t>
      </w:r>
      <w:r>
        <w:rPr>
          <w:bCs/>
          <w:sz w:val="28"/>
          <w:szCs w:val="28"/>
        </w:rPr>
        <w:t>, mix</w:t>
      </w:r>
      <w:r w:rsidR="000A49C9">
        <w:rPr>
          <w:bCs/>
          <w:sz w:val="28"/>
          <w:szCs w:val="28"/>
        </w:rPr>
        <w:t xml:space="preserve"> </w:t>
      </w:r>
    </w:p>
    <w:p w:rsidR="00111337" w:rsidRDefault="00B35E2A" w:rsidP="00FC375E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Systém</w:t>
      </w:r>
      <w:r w:rsidR="000F4CB9">
        <w:rPr>
          <w:b/>
          <w:bCs/>
          <w:sz w:val="28"/>
          <w:szCs w:val="28"/>
        </w:rPr>
        <w:t xml:space="preserve">: </w:t>
      </w:r>
      <w:r w:rsidR="000F4CB9" w:rsidRPr="000F4CB9">
        <w:rPr>
          <w:bCs/>
          <w:sz w:val="28"/>
          <w:szCs w:val="28"/>
        </w:rPr>
        <w:t>dvouhra</w:t>
      </w:r>
      <w:r w:rsidR="000F4CB9">
        <w:rPr>
          <w:bCs/>
          <w:sz w:val="28"/>
          <w:szCs w:val="28"/>
        </w:rPr>
        <w:t xml:space="preserve"> </w:t>
      </w:r>
      <w:r w:rsidR="0024198B">
        <w:rPr>
          <w:bCs/>
          <w:sz w:val="28"/>
          <w:szCs w:val="28"/>
        </w:rPr>
        <w:t xml:space="preserve">muži </w:t>
      </w:r>
      <w:r w:rsidR="000F4CB9">
        <w:rPr>
          <w:bCs/>
          <w:sz w:val="28"/>
          <w:szCs w:val="28"/>
        </w:rPr>
        <w:t>-</w:t>
      </w:r>
      <w:r w:rsidR="00111337" w:rsidRPr="000F4CB9">
        <w:rPr>
          <w:bCs/>
          <w:sz w:val="28"/>
          <w:szCs w:val="28"/>
        </w:rPr>
        <w:t xml:space="preserve"> </w:t>
      </w:r>
      <w:r w:rsidR="00D6245B">
        <w:rPr>
          <w:bCs/>
          <w:sz w:val="28"/>
          <w:szCs w:val="28"/>
        </w:rPr>
        <w:t>skupiny + KO,</w:t>
      </w:r>
      <w:r w:rsidR="0024198B">
        <w:rPr>
          <w:bCs/>
          <w:sz w:val="28"/>
          <w:szCs w:val="28"/>
        </w:rPr>
        <w:t xml:space="preserve"> dvouhra ženy</w:t>
      </w:r>
      <w:r w:rsidR="00D6245B">
        <w:rPr>
          <w:bCs/>
          <w:sz w:val="28"/>
          <w:szCs w:val="28"/>
        </w:rPr>
        <w:t xml:space="preserve"> </w:t>
      </w:r>
      <w:r w:rsidR="0024198B">
        <w:rPr>
          <w:bCs/>
          <w:sz w:val="28"/>
          <w:szCs w:val="28"/>
        </w:rPr>
        <w:t xml:space="preserve">dle počtu přihlášených před zahájením soutěží, </w:t>
      </w:r>
      <w:r w:rsidR="007E633E">
        <w:rPr>
          <w:bCs/>
          <w:sz w:val="28"/>
          <w:szCs w:val="28"/>
        </w:rPr>
        <w:t>čtyřhry</w:t>
      </w:r>
      <w:r w:rsidR="000F4CB9">
        <w:rPr>
          <w:bCs/>
          <w:sz w:val="28"/>
          <w:szCs w:val="28"/>
        </w:rPr>
        <w:t xml:space="preserve"> - KO</w:t>
      </w:r>
    </w:p>
    <w:p w:rsidR="00111337" w:rsidRDefault="00111337" w:rsidP="008B183F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Předpis: </w:t>
      </w:r>
      <w:r>
        <w:rPr>
          <w:sz w:val="28"/>
          <w:szCs w:val="28"/>
        </w:rPr>
        <w:t xml:space="preserve">hraje se dle Pravidel stolního tenisu, SŘ a tohoto Rozpisu </w:t>
      </w:r>
    </w:p>
    <w:p w:rsidR="009542FD" w:rsidRDefault="00111337" w:rsidP="00122974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Míčky:  </w:t>
      </w:r>
      <w:r w:rsidR="00BE7452" w:rsidRPr="00F20FFA">
        <w:rPr>
          <w:bCs/>
          <w:color w:val="auto"/>
          <w:sz w:val="28"/>
          <w:szCs w:val="28"/>
        </w:rPr>
        <w:t>DHS</w:t>
      </w:r>
    </w:p>
    <w:p w:rsidR="00111337" w:rsidRDefault="00B35E2A" w:rsidP="00122974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Ceny:</w:t>
      </w:r>
      <w:r w:rsidR="00111337">
        <w:rPr>
          <w:b/>
          <w:bCs/>
          <w:sz w:val="28"/>
          <w:szCs w:val="28"/>
        </w:rPr>
        <w:t xml:space="preserve"> </w:t>
      </w:r>
      <w:r w:rsidR="00A851FC">
        <w:rPr>
          <w:bCs/>
          <w:sz w:val="28"/>
          <w:szCs w:val="28"/>
        </w:rPr>
        <w:t>vítěz</w:t>
      </w:r>
      <w:r w:rsidR="000F4CB9">
        <w:rPr>
          <w:bCs/>
          <w:sz w:val="28"/>
          <w:szCs w:val="28"/>
        </w:rPr>
        <w:t>ové</w:t>
      </w:r>
      <w:r w:rsidR="001E6A61">
        <w:rPr>
          <w:bCs/>
          <w:sz w:val="28"/>
          <w:szCs w:val="28"/>
        </w:rPr>
        <w:t xml:space="preserve"> </w:t>
      </w:r>
      <w:r w:rsidR="000F4CB9">
        <w:rPr>
          <w:bCs/>
          <w:sz w:val="28"/>
          <w:szCs w:val="28"/>
        </w:rPr>
        <w:t>získávají</w:t>
      </w:r>
      <w:r w:rsidR="00111337" w:rsidRPr="00D4066A">
        <w:rPr>
          <w:bCs/>
          <w:sz w:val="28"/>
          <w:szCs w:val="28"/>
        </w:rPr>
        <w:t xml:space="preserve"> </w:t>
      </w:r>
      <w:r w:rsidR="0024198B">
        <w:rPr>
          <w:bCs/>
          <w:sz w:val="28"/>
          <w:szCs w:val="28"/>
        </w:rPr>
        <w:t xml:space="preserve">pohár a </w:t>
      </w:r>
      <w:r w:rsidR="00111337" w:rsidRPr="00D4066A">
        <w:rPr>
          <w:bCs/>
          <w:sz w:val="28"/>
          <w:szCs w:val="28"/>
        </w:rPr>
        <w:t xml:space="preserve">titul </w:t>
      </w:r>
      <w:r w:rsidR="00111337">
        <w:rPr>
          <w:bCs/>
          <w:sz w:val="28"/>
          <w:szCs w:val="28"/>
        </w:rPr>
        <w:t>„Přeborník</w:t>
      </w:r>
      <w:r w:rsidR="00111337" w:rsidRPr="00D4066A">
        <w:rPr>
          <w:bCs/>
          <w:sz w:val="28"/>
          <w:szCs w:val="28"/>
        </w:rPr>
        <w:t xml:space="preserve"> kraje</w:t>
      </w:r>
      <w:r w:rsidR="00111337">
        <w:rPr>
          <w:bCs/>
          <w:sz w:val="28"/>
          <w:szCs w:val="28"/>
        </w:rPr>
        <w:t>“</w:t>
      </w:r>
    </w:p>
    <w:p w:rsidR="00111337" w:rsidRDefault="00111337" w:rsidP="00122974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Občerstvení: </w:t>
      </w:r>
      <w:r>
        <w:rPr>
          <w:sz w:val="28"/>
          <w:szCs w:val="28"/>
        </w:rPr>
        <w:t xml:space="preserve">zajištěno v místě konání turnaje </w:t>
      </w:r>
    </w:p>
    <w:p w:rsidR="00E135AE" w:rsidRDefault="00111337" w:rsidP="00E135AE">
      <w:pPr>
        <w:pStyle w:val="Default"/>
        <w:spacing w:line="360" w:lineRule="auto"/>
        <w:rPr>
          <w:sz w:val="28"/>
          <w:szCs w:val="28"/>
        </w:rPr>
      </w:pPr>
      <w:r w:rsidRPr="002527D6">
        <w:rPr>
          <w:b/>
          <w:sz w:val="28"/>
          <w:szCs w:val="28"/>
        </w:rPr>
        <w:t>Případné dotazy</w:t>
      </w:r>
      <w:r w:rsidR="003F2A1C">
        <w:rPr>
          <w:sz w:val="28"/>
          <w:szCs w:val="28"/>
        </w:rPr>
        <w:t xml:space="preserve">: </w:t>
      </w:r>
      <w:r w:rsidR="00D100AD">
        <w:rPr>
          <w:sz w:val="28"/>
          <w:szCs w:val="28"/>
        </w:rPr>
        <w:t>sekretář KSST -</w:t>
      </w:r>
      <w:r w:rsidR="007E633E">
        <w:rPr>
          <w:sz w:val="28"/>
          <w:szCs w:val="28"/>
        </w:rPr>
        <w:t xml:space="preserve"> Beneš Jan ml. – 739 771 091</w:t>
      </w:r>
    </w:p>
    <w:p w:rsidR="0024198B" w:rsidRDefault="0024198B" w:rsidP="00122974">
      <w:pPr>
        <w:pStyle w:val="Default"/>
        <w:spacing w:line="360" w:lineRule="auto"/>
        <w:rPr>
          <w:sz w:val="28"/>
          <w:szCs w:val="28"/>
        </w:rPr>
      </w:pPr>
    </w:p>
    <w:p w:rsidR="00111337" w:rsidRPr="00B35E2A" w:rsidRDefault="00111337" w:rsidP="00B35E2A">
      <w:pPr>
        <w:pStyle w:val="Default"/>
        <w:spacing w:line="360" w:lineRule="auto"/>
        <w:rPr>
          <w:sz w:val="28"/>
          <w:szCs w:val="28"/>
        </w:rPr>
      </w:pPr>
    </w:p>
    <w:sectPr w:rsidR="00111337" w:rsidRPr="00B35E2A" w:rsidSect="00EE07CD">
      <w:footerReference w:type="default" r:id="rId9"/>
      <w:pgSz w:w="11906" w:h="16838"/>
      <w:pgMar w:top="1110" w:right="1417" w:bottom="1417" w:left="1417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ACD" w:rsidRDefault="00E94ACD" w:rsidP="00005E94">
      <w:pPr>
        <w:spacing w:after="0" w:line="240" w:lineRule="auto"/>
      </w:pPr>
      <w:r>
        <w:separator/>
      </w:r>
    </w:p>
  </w:endnote>
  <w:endnote w:type="continuationSeparator" w:id="0">
    <w:p w:rsidR="00E94ACD" w:rsidRDefault="00E94ACD" w:rsidP="0000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A5" w:rsidRDefault="00CB29A5" w:rsidP="00EE07CD">
    <w:pPr>
      <w:pStyle w:val="Zpat"/>
      <w:tabs>
        <w:tab w:val="left" w:pos="4245"/>
      </w:tabs>
    </w:pPr>
    <w:r>
      <w:tab/>
    </w:r>
    <w:r>
      <w:tab/>
    </w:r>
    <w:fldSimple w:instr=" PAGE   \* MERGEFORMAT ">
      <w:r w:rsidR="00B0598D">
        <w:rPr>
          <w:noProof/>
        </w:rPr>
        <w:t>2</w:t>
      </w:r>
    </w:fldSimple>
  </w:p>
  <w:p w:rsidR="00CB29A5" w:rsidRDefault="00CB29A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ACD" w:rsidRDefault="00E94ACD" w:rsidP="00005E94">
      <w:pPr>
        <w:spacing w:after="0" w:line="240" w:lineRule="auto"/>
      </w:pPr>
      <w:r>
        <w:separator/>
      </w:r>
    </w:p>
  </w:footnote>
  <w:footnote w:type="continuationSeparator" w:id="0">
    <w:p w:rsidR="00E94ACD" w:rsidRDefault="00E94ACD" w:rsidP="00005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66F4"/>
    <w:multiLevelType w:val="hybridMultilevel"/>
    <w:tmpl w:val="EA0680D0"/>
    <w:lvl w:ilvl="0" w:tplc="040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762490"/>
    <w:multiLevelType w:val="hybridMultilevel"/>
    <w:tmpl w:val="B2F27820"/>
    <w:lvl w:ilvl="0" w:tplc="BE30AC1E">
      <w:start w:val="1"/>
      <w:numFmt w:val="decimal"/>
      <w:lvlText w:val="%1."/>
      <w:lvlJc w:val="left"/>
      <w:pPr>
        <w:ind w:left="24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  <w:rPr>
        <w:rFonts w:cs="Times New Roman"/>
      </w:rPr>
    </w:lvl>
  </w:abstractNum>
  <w:abstractNum w:abstractNumId="2">
    <w:nsid w:val="57425934"/>
    <w:multiLevelType w:val="hybridMultilevel"/>
    <w:tmpl w:val="88AA4B20"/>
    <w:lvl w:ilvl="0" w:tplc="BE30AC1E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3">
    <w:nsid w:val="71C562CF"/>
    <w:multiLevelType w:val="hybridMultilevel"/>
    <w:tmpl w:val="314ECE26"/>
    <w:lvl w:ilvl="0" w:tplc="AAF29B5A">
      <w:start w:val="1"/>
      <w:numFmt w:val="decimal"/>
      <w:lvlText w:val="%1."/>
      <w:lvlJc w:val="left"/>
      <w:pPr>
        <w:ind w:left="14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E94"/>
    <w:rsid w:val="00005E94"/>
    <w:rsid w:val="00014AAF"/>
    <w:rsid w:val="000469DB"/>
    <w:rsid w:val="00055280"/>
    <w:rsid w:val="00062439"/>
    <w:rsid w:val="00065820"/>
    <w:rsid w:val="00084F45"/>
    <w:rsid w:val="00090C83"/>
    <w:rsid w:val="000A322F"/>
    <w:rsid w:val="000A49C9"/>
    <w:rsid w:val="000B2D02"/>
    <w:rsid w:val="000D0637"/>
    <w:rsid w:val="000D5ADC"/>
    <w:rsid w:val="000F4CB9"/>
    <w:rsid w:val="00111337"/>
    <w:rsid w:val="00120A26"/>
    <w:rsid w:val="00122974"/>
    <w:rsid w:val="00135B68"/>
    <w:rsid w:val="001A0215"/>
    <w:rsid w:val="001D71A3"/>
    <w:rsid w:val="001E6A61"/>
    <w:rsid w:val="0024198B"/>
    <w:rsid w:val="002527D6"/>
    <w:rsid w:val="00276E90"/>
    <w:rsid w:val="00280753"/>
    <w:rsid w:val="002C217A"/>
    <w:rsid w:val="002C4695"/>
    <w:rsid w:val="002C6D67"/>
    <w:rsid w:val="002D4841"/>
    <w:rsid w:val="002D5341"/>
    <w:rsid w:val="002F2F9A"/>
    <w:rsid w:val="00302D9A"/>
    <w:rsid w:val="00317A1B"/>
    <w:rsid w:val="003202E4"/>
    <w:rsid w:val="00330191"/>
    <w:rsid w:val="0033126E"/>
    <w:rsid w:val="003539E8"/>
    <w:rsid w:val="0036458B"/>
    <w:rsid w:val="0037110C"/>
    <w:rsid w:val="0038076A"/>
    <w:rsid w:val="003842F2"/>
    <w:rsid w:val="003850C3"/>
    <w:rsid w:val="0039294A"/>
    <w:rsid w:val="003A7B7A"/>
    <w:rsid w:val="003B49FF"/>
    <w:rsid w:val="003C046C"/>
    <w:rsid w:val="003D62AD"/>
    <w:rsid w:val="003F2A1C"/>
    <w:rsid w:val="003F338A"/>
    <w:rsid w:val="004064F9"/>
    <w:rsid w:val="004130AC"/>
    <w:rsid w:val="00422616"/>
    <w:rsid w:val="00427844"/>
    <w:rsid w:val="00433DD7"/>
    <w:rsid w:val="00454866"/>
    <w:rsid w:val="00472E51"/>
    <w:rsid w:val="00473932"/>
    <w:rsid w:val="004806B2"/>
    <w:rsid w:val="004B659D"/>
    <w:rsid w:val="004C126C"/>
    <w:rsid w:val="004F0385"/>
    <w:rsid w:val="00506299"/>
    <w:rsid w:val="00516802"/>
    <w:rsid w:val="005424BE"/>
    <w:rsid w:val="005534F9"/>
    <w:rsid w:val="005623C1"/>
    <w:rsid w:val="005647F9"/>
    <w:rsid w:val="0057049C"/>
    <w:rsid w:val="0057720E"/>
    <w:rsid w:val="00592E94"/>
    <w:rsid w:val="005B3795"/>
    <w:rsid w:val="005D24BA"/>
    <w:rsid w:val="005F11BC"/>
    <w:rsid w:val="005F1A4F"/>
    <w:rsid w:val="006054C1"/>
    <w:rsid w:val="0061042B"/>
    <w:rsid w:val="00613150"/>
    <w:rsid w:val="00616752"/>
    <w:rsid w:val="006215F8"/>
    <w:rsid w:val="00621AB1"/>
    <w:rsid w:val="00626EC6"/>
    <w:rsid w:val="0065060A"/>
    <w:rsid w:val="00661144"/>
    <w:rsid w:val="00756F28"/>
    <w:rsid w:val="007658FA"/>
    <w:rsid w:val="00781FF2"/>
    <w:rsid w:val="00790D13"/>
    <w:rsid w:val="007A3DA9"/>
    <w:rsid w:val="007C4DB7"/>
    <w:rsid w:val="007D3ABC"/>
    <w:rsid w:val="007D6F4A"/>
    <w:rsid w:val="007E633E"/>
    <w:rsid w:val="008B183F"/>
    <w:rsid w:val="008F36F6"/>
    <w:rsid w:val="008F512F"/>
    <w:rsid w:val="00904070"/>
    <w:rsid w:val="009171E0"/>
    <w:rsid w:val="00945B57"/>
    <w:rsid w:val="009542FD"/>
    <w:rsid w:val="00990B93"/>
    <w:rsid w:val="00994867"/>
    <w:rsid w:val="009A6AEC"/>
    <w:rsid w:val="009D3938"/>
    <w:rsid w:val="009D5620"/>
    <w:rsid w:val="009E7230"/>
    <w:rsid w:val="00A046DC"/>
    <w:rsid w:val="00A21E78"/>
    <w:rsid w:val="00A22100"/>
    <w:rsid w:val="00A35369"/>
    <w:rsid w:val="00A44760"/>
    <w:rsid w:val="00A56513"/>
    <w:rsid w:val="00A62CEF"/>
    <w:rsid w:val="00A718A9"/>
    <w:rsid w:val="00A851FC"/>
    <w:rsid w:val="00A950BB"/>
    <w:rsid w:val="00AB7774"/>
    <w:rsid w:val="00AF0EAF"/>
    <w:rsid w:val="00B0598D"/>
    <w:rsid w:val="00B167C3"/>
    <w:rsid w:val="00B338A8"/>
    <w:rsid w:val="00B35E2A"/>
    <w:rsid w:val="00B5146C"/>
    <w:rsid w:val="00B531AD"/>
    <w:rsid w:val="00B542E3"/>
    <w:rsid w:val="00B54B86"/>
    <w:rsid w:val="00B55C0E"/>
    <w:rsid w:val="00B731F9"/>
    <w:rsid w:val="00B8431F"/>
    <w:rsid w:val="00BA5548"/>
    <w:rsid w:val="00BC187A"/>
    <w:rsid w:val="00BC2122"/>
    <w:rsid w:val="00BC63BC"/>
    <w:rsid w:val="00BE25FD"/>
    <w:rsid w:val="00BE4A00"/>
    <w:rsid w:val="00BE7452"/>
    <w:rsid w:val="00BF1CAE"/>
    <w:rsid w:val="00C65C74"/>
    <w:rsid w:val="00C95372"/>
    <w:rsid w:val="00CB0206"/>
    <w:rsid w:val="00CB1F47"/>
    <w:rsid w:val="00CB29A5"/>
    <w:rsid w:val="00CB3D7A"/>
    <w:rsid w:val="00CB3F6E"/>
    <w:rsid w:val="00CB7CB0"/>
    <w:rsid w:val="00CC03FD"/>
    <w:rsid w:val="00D100AD"/>
    <w:rsid w:val="00D12DBC"/>
    <w:rsid w:val="00D4066A"/>
    <w:rsid w:val="00D47D2A"/>
    <w:rsid w:val="00D520CE"/>
    <w:rsid w:val="00D6245B"/>
    <w:rsid w:val="00D77573"/>
    <w:rsid w:val="00D816E8"/>
    <w:rsid w:val="00D9608D"/>
    <w:rsid w:val="00DB0999"/>
    <w:rsid w:val="00DB1E97"/>
    <w:rsid w:val="00DB38C5"/>
    <w:rsid w:val="00DE0DBF"/>
    <w:rsid w:val="00DF5213"/>
    <w:rsid w:val="00E135AE"/>
    <w:rsid w:val="00E32A30"/>
    <w:rsid w:val="00E4618C"/>
    <w:rsid w:val="00E53ACF"/>
    <w:rsid w:val="00E57252"/>
    <w:rsid w:val="00E666DD"/>
    <w:rsid w:val="00E673F2"/>
    <w:rsid w:val="00E94ACD"/>
    <w:rsid w:val="00EA09A9"/>
    <w:rsid w:val="00EA14F4"/>
    <w:rsid w:val="00EA17BA"/>
    <w:rsid w:val="00EA36B3"/>
    <w:rsid w:val="00EC2692"/>
    <w:rsid w:val="00EC6287"/>
    <w:rsid w:val="00EE07CD"/>
    <w:rsid w:val="00F20FFA"/>
    <w:rsid w:val="00F54D51"/>
    <w:rsid w:val="00F55086"/>
    <w:rsid w:val="00F65A1E"/>
    <w:rsid w:val="00F747EA"/>
    <w:rsid w:val="00F948AD"/>
    <w:rsid w:val="00F97DAA"/>
    <w:rsid w:val="00FB6BA7"/>
    <w:rsid w:val="00FC375E"/>
    <w:rsid w:val="00FC5D1C"/>
    <w:rsid w:val="00FC69E6"/>
    <w:rsid w:val="00FD74BD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F2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005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0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05E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0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005E94"/>
    <w:rPr>
      <w:rFonts w:cs="Times New Roman"/>
    </w:rPr>
  </w:style>
  <w:style w:type="paragraph" w:styleId="Zpat">
    <w:name w:val="footer"/>
    <w:basedOn w:val="Normln"/>
    <w:link w:val="ZpatChar"/>
    <w:uiPriority w:val="99"/>
    <w:rsid w:val="0000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005E94"/>
    <w:rPr>
      <w:rFonts w:cs="Times New Roman"/>
    </w:rPr>
  </w:style>
  <w:style w:type="character" w:styleId="Hypertextovodkaz">
    <w:name w:val="Hyperlink"/>
    <w:rsid w:val="000F4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zabenes@cent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SVAZ STOLNÍHO TENISU OLOMOUC</vt:lpstr>
    </vt:vector>
  </TitlesOfParts>
  <Company>HP</Company>
  <LinksUpToDate>false</LinksUpToDate>
  <CharactersWithSpaces>2184</CharactersWithSpaces>
  <SharedDoc>false</SharedDoc>
  <HLinks>
    <vt:vector size="6" baseType="variant">
      <vt:variant>
        <vt:i4>7667793</vt:i4>
      </vt:variant>
      <vt:variant>
        <vt:i4>0</vt:i4>
      </vt:variant>
      <vt:variant>
        <vt:i4>0</vt:i4>
      </vt:variant>
      <vt:variant>
        <vt:i4>5</vt:i4>
      </vt:variant>
      <vt:variant>
        <vt:lpwstr>mailto:honzabenes@centrum.cz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SVAZ STOLNÍHO TENISU OLOMOUC</dc:title>
  <dc:creator>Josef Velešík</dc:creator>
  <cp:lastModifiedBy>Milan Šoc</cp:lastModifiedBy>
  <cp:revision>2</cp:revision>
  <dcterms:created xsi:type="dcterms:W3CDTF">2014-11-18T08:46:00Z</dcterms:created>
  <dcterms:modified xsi:type="dcterms:W3CDTF">2014-11-18T08:46:00Z</dcterms:modified>
</cp:coreProperties>
</file>